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0DCBE" w14:textId="67B98551" w:rsidR="0021332C" w:rsidRPr="00B864A0" w:rsidRDefault="00B864A0" w:rsidP="00B864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864A0">
        <w:rPr>
          <w:rFonts w:ascii="Times New Roman" w:hAnsi="Times New Roman" w:cs="Times New Roman"/>
          <w:b/>
          <w:bCs/>
          <w:sz w:val="28"/>
          <w:szCs w:val="28"/>
        </w:rPr>
        <w:t>Письмо №</w:t>
      </w:r>
      <w:r w:rsidR="009B3C2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F7448">
        <w:rPr>
          <w:rFonts w:ascii="Times New Roman" w:hAnsi="Times New Roman" w:cs="Times New Roman"/>
          <w:b/>
          <w:bCs/>
          <w:sz w:val="28"/>
          <w:szCs w:val="28"/>
        </w:rPr>
        <w:t>145</w:t>
      </w:r>
      <w:r w:rsidRPr="00B864A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</w:t>
      </w:r>
      <w:r w:rsidR="001976D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D00AB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1976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64A0">
        <w:rPr>
          <w:rFonts w:ascii="Times New Roman" w:hAnsi="Times New Roman" w:cs="Times New Roman"/>
          <w:b/>
          <w:bCs/>
          <w:sz w:val="28"/>
          <w:szCs w:val="28"/>
        </w:rPr>
        <w:t xml:space="preserve"> от </w:t>
      </w:r>
      <w:r w:rsidR="000F7448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Pr="00B864A0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E40EC6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B864A0">
        <w:rPr>
          <w:rFonts w:ascii="Times New Roman" w:hAnsi="Times New Roman" w:cs="Times New Roman"/>
          <w:b/>
          <w:bCs/>
          <w:sz w:val="28"/>
          <w:szCs w:val="28"/>
        </w:rPr>
        <w:t xml:space="preserve">.2025 г. </w:t>
      </w:r>
    </w:p>
    <w:p w14:paraId="2209875A" w14:textId="7A2AE84E" w:rsidR="00B864A0" w:rsidRDefault="00B864A0" w:rsidP="00B864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1EFE02" w14:textId="77777777" w:rsidR="00F57D8C" w:rsidRDefault="00F57D8C" w:rsidP="00B864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C9082F" w14:textId="573C2C9B" w:rsidR="00E40EC6" w:rsidRDefault="009B3C28" w:rsidP="00B864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0F7448">
        <w:rPr>
          <w:rFonts w:ascii="Times New Roman" w:hAnsi="Times New Roman" w:cs="Times New Roman"/>
          <w:b/>
          <w:bCs/>
          <w:sz w:val="28"/>
          <w:szCs w:val="28"/>
        </w:rPr>
        <w:t>проведении акции «В кино всем классом»</w:t>
      </w:r>
    </w:p>
    <w:p w14:paraId="4253F762" w14:textId="2A4654ED" w:rsidR="009B3C28" w:rsidRDefault="009B3C28" w:rsidP="00B864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734D845" w14:textId="77777777" w:rsidR="009B3C28" w:rsidRDefault="009B3C28" w:rsidP="00B864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98F50E3" w14:textId="77777777" w:rsidR="000F7448" w:rsidRPr="000F7448" w:rsidRDefault="001E057D" w:rsidP="000F74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F7448" w:rsidRPr="000F7448">
        <w:rPr>
          <w:rFonts w:ascii="Times New Roman" w:hAnsi="Times New Roman" w:cs="Times New Roman"/>
          <w:sz w:val="28"/>
          <w:szCs w:val="28"/>
        </w:rPr>
        <w:t>В соответствии с письмом Департамента государственной политики</w:t>
      </w:r>
    </w:p>
    <w:p w14:paraId="4A1EF2F3" w14:textId="77777777" w:rsidR="000F7448" w:rsidRPr="000F7448" w:rsidRDefault="000F7448" w:rsidP="000F74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7448">
        <w:rPr>
          <w:rFonts w:ascii="Times New Roman" w:hAnsi="Times New Roman" w:cs="Times New Roman"/>
          <w:sz w:val="28"/>
          <w:szCs w:val="28"/>
        </w:rPr>
        <w:t>в сфере воспитания, дополнительного образования и детского отдыха</w:t>
      </w:r>
    </w:p>
    <w:p w14:paraId="205B2FFE" w14:textId="77777777" w:rsidR="000F7448" w:rsidRPr="000F7448" w:rsidRDefault="000F7448" w:rsidP="000F74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7448">
        <w:rPr>
          <w:rFonts w:ascii="Times New Roman" w:hAnsi="Times New Roman" w:cs="Times New Roman"/>
          <w:sz w:val="28"/>
          <w:szCs w:val="28"/>
        </w:rPr>
        <w:t>Министерства просвещения Российской Федерации от 26.08.2025</w:t>
      </w:r>
    </w:p>
    <w:p w14:paraId="26884473" w14:textId="77777777" w:rsidR="00034CCF" w:rsidRPr="00034CCF" w:rsidRDefault="000F7448" w:rsidP="00034C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7448">
        <w:rPr>
          <w:rFonts w:ascii="Times New Roman" w:hAnsi="Times New Roman" w:cs="Times New Roman"/>
          <w:sz w:val="28"/>
          <w:szCs w:val="28"/>
        </w:rPr>
        <w:t>№ 06-1191</w:t>
      </w:r>
      <w:r w:rsidR="00034CCF">
        <w:rPr>
          <w:rFonts w:ascii="Times New Roman" w:hAnsi="Times New Roman" w:cs="Times New Roman"/>
          <w:sz w:val="28"/>
          <w:szCs w:val="28"/>
        </w:rPr>
        <w:t xml:space="preserve"> МКУ «Управление образования» Сергокалинского района информирует </w:t>
      </w:r>
      <w:r w:rsidR="00034CCF" w:rsidRPr="00034CCF">
        <w:rPr>
          <w:rFonts w:ascii="Times New Roman" w:hAnsi="Times New Roman" w:cs="Times New Roman"/>
          <w:sz w:val="28"/>
          <w:szCs w:val="28"/>
        </w:rPr>
        <w:t>что совместно с «</w:t>
      </w:r>
      <w:proofErr w:type="spellStart"/>
      <w:r w:rsidR="00034CCF" w:rsidRPr="00034CCF">
        <w:rPr>
          <w:rFonts w:ascii="Times New Roman" w:hAnsi="Times New Roman" w:cs="Times New Roman"/>
          <w:sz w:val="28"/>
          <w:szCs w:val="28"/>
        </w:rPr>
        <w:t>Кинотайм</w:t>
      </w:r>
      <w:proofErr w:type="spellEnd"/>
      <w:r w:rsidR="00034CCF" w:rsidRPr="00034CCF">
        <w:rPr>
          <w:rFonts w:ascii="Times New Roman" w:hAnsi="Times New Roman" w:cs="Times New Roman"/>
          <w:sz w:val="28"/>
          <w:szCs w:val="28"/>
        </w:rPr>
        <w:t>» (ООО «ФИЛЬМ</w:t>
      </w:r>
    </w:p>
    <w:p w14:paraId="54B6B802" w14:textId="77777777" w:rsidR="00034CCF" w:rsidRPr="00034CCF" w:rsidRDefault="00034CCF" w:rsidP="00034C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4CCF">
        <w:rPr>
          <w:rFonts w:ascii="Times New Roman" w:hAnsi="Times New Roman" w:cs="Times New Roman"/>
          <w:sz w:val="28"/>
          <w:szCs w:val="28"/>
        </w:rPr>
        <w:t>ДИСТРИБЬЮШН») (далее – организатор) организована социально значимая</w:t>
      </w:r>
    </w:p>
    <w:p w14:paraId="3C9B2868" w14:textId="162A87D0" w:rsidR="008038C5" w:rsidRDefault="00034CCF" w:rsidP="00034C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4CCF">
        <w:rPr>
          <w:rFonts w:ascii="Times New Roman" w:hAnsi="Times New Roman" w:cs="Times New Roman"/>
          <w:sz w:val="28"/>
          <w:szCs w:val="28"/>
        </w:rPr>
        <w:t>акция «В кино всем классом» (далее – Акция).</w:t>
      </w:r>
    </w:p>
    <w:p w14:paraId="2349BF78" w14:textId="77777777" w:rsidR="00034CCF" w:rsidRPr="00034CCF" w:rsidRDefault="00034CCF" w:rsidP="00034C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34CCF">
        <w:rPr>
          <w:rFonts w:ascii="Times New Roman" w:hAnsi="Times New Roman" w:cs="Times New Roman"/>
          <w:sz w:val="28"/>
          <w:szCs w:val="28"/>
        </w:rPr>
        <w:t>В рамках Акции с сентября 2025 г. по июнь 2026 г. в кинотеатрах пройдет</w:t>
      </w:r>
    </w:p>
    <w:p w14:paraId="5F432FBD" w14:textId="77777777" w:rsidR="00034CCF" w:rsidRPr="00034CCF" w:rsidRDefault="00034CCF" w:rsidP="00034C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4CCF">
        <w:rPr>
          <w:rFonts w:ascii="Times New Roman" w:hAnsi="Times New Roman" w:cs="Times New Roman"/>
          <w:sz w:val="28"/>
          <w:szCs w:val="28"/>
        </w:rPr>
        <w:t>показ фильма «Тимур и его команда» (далее – фильм) по льготным ценам для</w:t>
      </w:r>
    </w:p>
    <w:p w14:paraId="78A8EA30" w14:textId="102ED3B6" w:rsidR="00034CCF" w:rsidRDefault="00034CCF" w:rsidP="00034C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4CCF">
        <w:rPr>
          <w:rFonts w:ascii="Times New Roman" w:hAnsi="Times New Roman" w:cs="Times New Roman"/>
          <w:sz w:val="28"/>
          <w:szCs w:val="28"/>
        </w:rPr>
        <w:t>организованных групп обучающихся.</w:t>
      </w:r>
    </w:p>
    <w:p w14:paraId="6F7CB63F" w14:textId="764EDE22" w:rsidR="00034CCF" w:rsidRDefault="00034CCF" w:rsidP="00034C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Обращаем ваше </w:t>
      </w:r>
      <w:r w:rsidRPr="00034CCF">
        <w:rPr>
          <w:rFonts w:ascii="Times New Roman" w:hAnsi="Times New Roman" w:cs="Times New Roman"/>
          <w:sz w:val="28"/>
          <w:szCs w:val="28"/>
        </w:rPr>
        <w:t>внимание, что в соответствии с экспертизой ФГБНУ «Институт изучения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CCF">
        <w:rPr>
          <w:rFonts w:ascii="Times New Roman" w:hAnsi="Times New Roman" w:cs="Times New Roman"/>
          <w:sz w:val="28"/>
          <w:szCs w:val="28"/>
        </w:rPr>
        <w:t>детства, семьи и воспитания» возрастной ценз фильма - 14+, а также одна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CCF">
        <w:rPr>
          <w:rFonts w:ascii="Times New Roman" w:hAnsi="Times New Roman" w:cs="Times New Roman"/>
          <w:sz w:val="28"/>
          <w:szCs w:val="28"/>
        </w:rPr>
        <w:t>сцен по сюжету требует устных пояснений педагога. Просим учесть данный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CCF">
        <w:rPr>
          <w:rFonts w:ascii="Times New Roman" w:hAnsi="Times New Roman" w:cs="Times New Roman"/>
          <w:sz w:val="28"/>
          <w:szCs w:val="28"/>
        </w:rPr>
        <w:t>момент при организации просмотра фильма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4CA576" w14:textId="77777777" w:rsidR="00034CCF" w:rsidRPr="00034CCF" w:rsidRDefault="00034CCF" w:rsidP="00034C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34CCF">
        <w:rPr>
          <w:rFonts w:ascii="Times New Roman" w:hAnsi="Times New Roman" w:cs="Times New Roman"/>
          <w:sz w:val="28"/>
          <w:szCs w:val="28"/>
        </w:rPr>
        <w:t>Прокат фильма осуществляется в кинотеатрах-партнерах Акции. Список</w:t>
      </w:r>
    </w:p>
    <w:p w14:paraId="13746CBF" w14:textId="77777777" w:rsidR="00034CCF" w:rsidRPr="00034CCF" w:rsidRDefault="00034CCF" w:rsidP="00034C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4CCF">
        <w:rPr>
          <w:rFonts w:ascii="Times New Roman" w:hAnsi="Times New Roman" w:cs="Times New Roman"/>
          <w:sz w:val="28"/>
          <w:szCs w:val="28"/>
        </w:rPr>
        <w:t>кинотеатров и дополнительная информация об участии в Акции доступны</w:t>
      </w:r>
    </w:p>
    <w:p w14:paraId="747C9CCC" w14:textId="208938E3" w:rsidR="00034CCF" w:rsidRPr="00034CCF" w:rsidRDefault="00034CCF" w:rsidP="00034C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4CCF">
        <w:rPr>
          <w:rFonts w:ascii="Times New Roman" w:hAnsi="Times New Roman" w:cs="Times New Roman"/>
          <w:sz w:val="28"/>
          <w:szCs w:val="28"/>
        </w:rPr>
        <w:t xml:space="preserve">по ссылке </w:t>
      </w:r>
      <w:hyperlink r:id="rId5" w:history="1">
        <w:r w:rsidRPr="00116927">
          <w:rPr>
            <w:rStyle w:val="a3"/>
            <w:rFonts w:ascii="Times New Roman" w:hAnsi="Times New Roman" w:cs="Times New Roman"/>
            <w:sz w:val="28"/>
            <w:szCs w:val="28"/>
          </w:rPr>
          <w:t>https://disk.yandex.ru/d/LS3JwULcCN9CmQ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CCF">
        <w:rPr>
          <w:rFonts w:ascii="Times New Roman" w:hAnsi="Times New Roman" w:cs="Times New Roman"/>
          <w:sz w:val="28"/>
          <w:szCs w:val="28"/>
        </w:rPr>
        <w:t>.</w:t>
      </w:r>
    </w:p>
    <w:p w14:paraId="4AACC479" w14:textId="7128D549" w:rsidR="00034CCF" w:rsidRDefault="00034CCF" w:rsidP="00034C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34CCF">
        <w:rPr>
          <w:rFonts w:ascii="Times New Roman" w:hAnsi="Times New Roman" w:cs="Times New Roman"/>
          <w:sz w:val="28"/>
          <w:szCs w:val="28"/>
        </w:rPr>
        <w:t>В случае возникновения вопросов организационного характера,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CCF">
        <w:rPr>
          <w:rFonts w:ascii="Times New Roman" w:hAnsi="Times New Roman" w:cs="Times New Roman"/>
          <w:sz w:val="28"/>
          <w:szCs w:val="28"/>
        </w:rPr>
        <w:t>рекомендуем обратиться к представителям кинотеатра из списка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CCF">
        <w:rPr>
          <w:rFonts w:ascii="Times New Roman" w:hAnsi="Times New Roman" w:cs="Times New Roman"/>
          <w:sz w:val="28"/>
          <w:szCs w:val="28"/>
        </w:rPr>
        <w:t xml:space="preserve">к организатору фильма на адрес электронной почты: </w:t>
      </w:r>
      <w:hyperlink r:id="rId6" w:history="1">
        <w:r w:rsidRPr="00116927">
          <w:rPr>
            <w:rStyle w:val="a3"/>
            <w:rFonts w:ascii="Times New Roman" w:hAnsi="Times New Roman" w:cs="Times New Roman"/>
            <w:sz w:val="28"/>
            <w:szCs w:val="28"/>
          </w:rPr>
          <w:t>filmdistribution@mail.ru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CCF">
        <w:rPr>
          <w:rFonts w:ascii="Times New Roman" w:hAnsi="Times New Roman" w:cs="Times New Roman"/>
          <w:sz w:val="28"/>
          <w:szCs w:val="28"/>
        </w:rPr>
        <w:t>.</w:t>
      </w:r>
    </w:p>
    <w:p w14:paraId="2756000C" w14:textId="294C9963" w:rsidR="008038C5" w:rsidRDefault="008038C5" w:rsidP="009B3C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A53A50" w14:textId="47A6BB93" w:rsidR="008038C5" w:rsidRPr="00467C55" w:rsidRDefault="008038C5" w:rsidP="009B3C28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4F7771A" w14:textId="77777777" w:rsidR="00E40EC6" w:rsidRPr="00620E5F" w:rsidRDefault="00E40EC6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B8E083" w14:textId="731D6FFC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5DFD93" w14:textId="77777777" w:rsidR="00034CCF" w:rsidRPr="00620E5F" w:rsidRDefault="00034CC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0CCD1E" w14:textId="2725AF1F" w:rsidR="00620E5F" w:rsidRP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D43EB0" w14:textId="63AF5192" w:rsidR="00620E5F" w:rsidRDefault="00E40EC6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620E5F">
        <w:rPr>
          <w:rFonts w:ascii="Times New Roman" w:hAnsi="Times New Roman" w:cs="Times New Roman"/>
          <w:b/>
          <w:bCs/>
          <w:sz w:val="28"/>
          <w:szCs w:val="28"/>
        </w:rPr>
        <w:t>уководител</w:t>
      </w:r>
      <w:r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="00620E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МКУ</w:t>
      </w:r>
    </w:p>
    <w:p w14:paraId="3B73D429" w14:textId="4ADD9BFF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«Управление образования»</w:t>
      </w:r>
    </w:p>
    <w:p w14:paraId="32B66180" w14:textId="507DF184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Сергокалинский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район»   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  <w:r w:rsidR="00E40EC6">
        <w:rPr>
          <w:rFonts w:ascii="Times New Roman" w:hAnsi="Times New Roman" w:cs="Times New Roman"/>
          <w:b/>
          <w:bCs/>
          <w:sz w:val="28"/>
          <w:szCs w:val="28"/>
        </w:rPr>
        <w:t>Исаева Х.Н.</w:t>
      </w:r>
    </w:p>
    <w:p w14:paraId="47685477" w14:textId="087D2D61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42950A" w14:textId="265C8051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003922" w14:textId="5D9C767C" w:rsidR="00034CCF" w:rsidRDefault="00034CC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7A6889" w14:textId="12BEFAE3" w:rsidR="00034CCF" w:rsidRDefault="00034CC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AB9FAB" w14:textId="2A194EB8" w:rsidR="00034CCF" w:rsidRDefault="00034CC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B3DC76" w14:textId="77777777" w:rsidR="00034CCF" w:rsidRDefault="00034CC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590432BF" w14:textId="1A3C6CA6" w:rsidR="00034CCF" w:rsidRPr="00034CCF" w:rsidRDefault="00034CCF" w:rsidP="0082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4CCF">
        <w:rPr>
          <w:rFonts w:ascii="Times New Roman" w:hAnsi="Times New Roman" w:cs="Times New Roman"/>
          <w:sz w:val="24"/>
          <w:szCs w:val="24"/>
        </w:rPr>
        <w:t>Исп</w:t>
      </w:r>
      <w:proofErr w:type="spellEnd"/>
      <w:r w:rsidRPr="00034CC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34CCF">
        <w:rPr>
          <w:rFonts w:ascii="Times New Roman" w:hAnsi="Times New Roman" w:cs="Times New Roman"/>
          <w:sz w:val="24"/>
          <w:szCs w:val="24"/>
        </w:rPr>
        <w:t>Динбагандова</w:t>
      </w:r>
      <w:proofErr w:type="spellEnd"/>
      <w:r w:rsidRPr="00034CCF">
        <w:rPr>
          <w:rFonts w:ascii="Times New Roman" w:hAnsi="Times New Roman" w:cs="Times New Roman"/>
          <w:sz w:val="24"/>
          <w:szCs w:val="24"/>
        </w:rPr>
        <w:t xml:space="preserve"> З.Б</w:t>
      </w:r>
    </w:p>
    <w:p w14:paraId="1B20ED28" w14:textId="3E09A300" w:rsidR="00034CCF" w:rsidRPr="00034CCF" w:rsidRDefault="00034CCF" w:rsidP="0082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4CCF">
        <w:rPr>
          <w:rFonts w:ascii="Times New Roman" w:hAnsi="Times New Roman" w:cs="Times New Roman"/>
          <w:sz w:val="24"/>
          <w:szCs w:val="24"/>
        </w:rPr>
        <w:t xml:space="preserve">Тел. 8 964 000 92 97 </w:t>
      </w:r>
    </w:p>
    <w:sectPr w:rsidR="00034CCF" w:rsidRPr="00034CCF" w:rsidSect="00B864A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2C"/>
    <w:rsid w:val="00034CCF"/>
    <w:rsid w:val="00095334"/>
    <w:rsid w:val="000F7448"/>
    <w:rsid w:val="001976D2"/>
    <w:rsid w:val="001E057D"/>
    <w:rsid w:val="0021332C"/>
    <w:rsid w:val="002160C8"/>
    <w:rsid w:val="00363632"/>
    <w:rsid w:val="00467C55"/>
    <w:rsid w:val="004E2DDB"/>
    <w:rsid w:val="00620E5F"/>
    <w:rsid w:val="008038C5"/>
    <w:rsid w:val="0082061D"/>
    <w:rsid w:val="00884CD5"/>
    <w:rsid w:val="009B3C28"/>
    <w:rsid w:val="00B864A0"/>
    <w:rsid w:val="00BD0550"/>
    <w:rsid w:val="00CC57DA"/>
    <w:rsid w:val="00D00AB2"/>
    <w:rsid w:val="00E40EC6"/>
    <w:rsid w:val="00F57D8C"/>
    <w:rsid w:val="00FE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5DB1A"/>
  <w15:chartTrackingRefBased/>
  <w15:docId w15:val="{5518A717-7173-4F19-97F8-863D94BE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E5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20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ilmdistribution@mail.ru" TargetMode="External"/><Relationship Id="rId5" Type="http://schemas.openxmlformats.org/officeDocument/2006/relationships/hyperlink" Target="https://disk.yandex.ru/d/LS3JwULcCN9Cm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D5EED-9983-4275-9CF3-051F42555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2025-09-23T06:17:00Z</dcterms:created>
  <dcterms:modified xsi:type="dcterms:W3CDTF">2025-09-23T06:17:00Z</dcterms:modified>
</cp:coreProperties>
</file>